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7A" w:rsidRPr="00024195" w:rsidRDefault="00024195" w:rsidP="00E120BC">
      <w:pPr>
        <w:autoSpaceDE w:val="0"/>
        <w:autoSpaceDN w:val="0"/>
        <w:adjustRightInd w:val="0"/>
        <w:spacing w:after="0" w:line="240" w:lineRule="auto"/>
        <w:jc w:val="center"/>
        <w:rPr>
          <w:rFonts w:asciiTheme="majorHAnsi" w:hAnsiTheme="majorHAnsi" w:cs="Times New Roman"/>
          <w:bCs/>
          <w:sz w:val="32"/>
          <w:szCs w:val="32"/>
        </w:rPr>
      </w:pPr>
      <w:r>
        <w:rPr>
          <w:rFonts w:asciiTheme="majorHAnsi" w:hAnsiTheme="majorHAnsi" w:cs="Times New Roman"/>
          <w:bCs/>
          <w:sz w:val="32"/>
          <w:szCs w:val="32"/>
        </w:rPr>
        <w:t>FINDING</w:t>
      </w:r>
      <w:r w:rsidR="00FC7ECA" w:rsidRPr="00024195">
        <w:rPr>
          <w:rFonts w:asciiTheme="majorHAnsi" w:hAnsiTheme="majorHAnsi" w:cs="Times New Roman"/>
          <w:bCs/>
          <w:sz w:val="32"/>
          <w:szCs w:val="32"/>
        </w:rPr>
        <w:t xml:space="preserve">  MULTI-PARTY PRIVACY CONFLICTS IN SOCIAL MEDIA</w:t>
      </w:r>
    </w:p>
    <w:p w:rsidR="002933B0" w:rsidRPr="00024195" w:rsidRDefault="00FC7ECA" w:rsidP="00E120BC">
      <w:pPr>
        <w:spacing w:after="0" w:line="240" w:lineRule="auto"/>
        <w:jc w:val="center"/>
        <w:rPr>
          <w:rFonts w:cstheme="minorHAnsi"/>
          <w:b/>
          <w:sz w:val="26"/>
          <w:szCs w:val="26"/>
        </w:rPr>
      </w:pPr>
      <w:r w:rsidRPr="00024195">
        <w:rPr>
          <w:rFonts w:cstheme="minorHAnsi"/>
          <w:b/>
          <w:sz w:val="26"/>
          <w:szCs w:val="26"/>
        </w:rPr>
        <w:t>*</w:t>
      </w:r>
      <w:r w:rsidR="00024195">
        <w:rPr>
          <w:rFonts w:cstheme="minorHAnsi"/>
          <w:b/>
          <w:sz w:val="26"/>
          <w:szCs w:val="26"/>
        </w:rPr>
        <w:t>T.MANASA</w:t>
      </w:r>
      <w:r w:rsidRPr="00024195">
        <w:rPr>
          <w:rFonts w:eastAsia="Times New Roman" w:cstheme="minorHAnsi"/>
          <w:b/>
          <w:sz w:val="26"/>
          <w:szCs w:val="26"/>
        </w:rPr>
        <w:t>, **</w:t>
      </w:r>
      <w:r w:rsidR="00024195">
        <w:rPr>
          <w:rFonts w:eastAsia="Times New Roman" w:cstheme="minorHAnsi"/>
          <w:b/>
          <w:sz w:val="26"/>
          <w:szCs w:val="26"/>
        </w:rPr>
        <w:t>KRISHNA</w:t>
      </w:r>
    </w:p>
    <w:p w:rsidR="002933B0" w:rsidRPr="00024195" w:rsidRDefault="002933B0" w:rsidP="00E120BC">
      <w:pPr>
        <w:spacing w:after="0" w:line="240" w:lineRule="auto"/>
        <w:jc w:val="center"/>
        <w:rPr>
          <w:rFonts w:ascii="Times New Roman" w:hAnsi="Times New Roman" w:cs="Times New Roman"/>
        </w:rPr>
      </w:pPr>
      <w:r w:rsidRPr="00024195">
        <w:rPr>
          <w:rFonts w:ascii="Times New Roman" w:eastAsia="Times New Roman" w:hAnsi="Times New Roman"/>
          <w:szCs w:val="18"/>
        </w:rPr>
        <w:t>* PG Scholar, Dept of CSE</w:t>
      </w:r>
      <w:r w:rsidR="00FC7ECA" w:rsidRPr="00024195">
        <w:rPr>
          <w:rFonts w:ascii="Times New Roman" w:eastAsia="Times New Roman" w:hAnsi="Times New Roman"/>
          <w:szCs w:val="18"/>
        </w:rPr>
        <w:t xml:space="preserve">, </w:t>
      </w:r>
      <w:r w:rsidR="00FC7ECA" w:rsidRPr="00024195">
        <w:rPr>
          <w:rFonts w:ascii="Times New Roman" w:hAnsi="Times New Roman" w:cs="Times New Roman"/>
        </w:rPr>
        <w:t>Sri Chundi Ranganayakulu Engineering College, Ganapavaram, A.P</w:t>
      </w:r>
    </w:p>
    <w:p w:rsidR="005D687A" w:rsidRPr="00024195" w:rsidRDefault="002933B0" w:rsidP="00E120BC">
      <w:pPr>
        <w:spacing w:after="0" w:line="240" w:lineRule="auto"/>
        <w:jc w:val="center"/>
        <w:rPr>
          <w:rFonts w:ascii="Times New Roman" w:hAnsi="Times New Roman" w:cs="Times New Roman"/>
        </w:rPr>
      </w:pPr>
      <w:r w:rsidRPr="00024195">
        <w:rPr>
          <w:rFonts w:ascii="Times New Roman" w:eastAsia="Times New Roman" w:hAnsi="Times New Roman"/>
          <w:szCs w:val="18"/>
        </w:rPr>
        <w:t>**Associate.Professor,</w:t>
      </w:r>
      <w:r w:rsidR="00FC7ECA" w:rsidRPr="00024195">
        <w:rPr>
          <w:rFonts w:ascii="Times New Roman" w:eastAsia="Times New Roman" w:hAnsi="Times New Roman"/>
          <w:szCs w:val="18"/>
        </w:rPr>
        <w:t xml:space="preserve"> Dept of CSE, </w:t>
      </w:r>
      <w:r w:rsidR="00FC7ECA" w:rsidRPr="00024195">
        <w:rPr>
          <w:rFonts w:ascii="Times New Roman" w:hAnsi="Times New Roman" w:cs="Times New Roman"/>
        </w:rPr>
        <w:t>Sri Chundi Ranganayakulu Engineering College, Ganapavaram, A.P</w:t>
      </w:r>
    </w:p>
    <w:p w:rsidR="00155179" w:rsidRPr="00024195" w:rsidRDefault="00155179" w:rsidP="00E120BC">
      <w:pPr>
        <w:spacing w:after="0" w:line="240" w:lineRule="auto"/>
        <w:jc w:val="center"/>
        <w:rPr>
          <w:rFonts w:ascii="Times New Roman" w:hAnsi="Times New Roman" w:cs="Times New Roman"/>
        </w:rPr>
      </w:pPr>
    </w:p>
    <w:p w:rsidR="00155179" w:rsidRPr="00024195" w:rsidRDefault="00F65627" w:rsidP="00F65627">
      <w:pPr>
        <w:autoSpaceDE w:val="0"/>
        <w:autoSpaceDN w:val="0"/>
        <w:adjustRightInd w:val="0"/>
        <w:spacing w:after="0" w:line="240" w:lineRule="auto"/>
        <w:jc w:val="both"/>
        <w:rPr>
          <w:rFonts w:ascii="Times New Roman" w:hAnsi="Times New Roman" w:cs="Times New Roman"/>
          <w:b/>
          <w:bCs/>
          <w:sz w:val="24"/>
          <w:szCs w:val="24"/>
        </w:rPr>
      </w:pPr>
      <w:r w:rsidRPr="00024195">
        <w:rPr>
          <w:rFonts w:ascii="Times New Roman" w:hAnsi="Times New Roman" w:cs="Times New Roman"/>
          <w:b/>
          <w:bCs/>
          <w:sz w:val="24"/>
          <w:szCs w:val="24"/>
        </w:rPr>
        <w:t xml:space="preserve">ABSTRACT: </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Social media shares items may affect user’s privacy like photos, comments; events in which multiple users are invited. Current Social Media infrastructure lacks in multi-party privacy management. It makes users unable to appropriately control to whom these items are actually shared or not. Computational mechanisms that are able to merge the privacy preferences of multiple users into a single policy for an item can help solve this problem. It propose the computational mechanism to solve the conflicts by using different algorithms like conflict detection and conflict resolution for multiple user privacy management in Social Media.It is able to adapt to different situations by modeling the concessions that users make to reach a solution to the conflicts.</w:t>
      </w:r>
    </w:p>
    <w:p w:rsidR="003D03AF" w:rsidRPr="00024195" w:rsidRDefault="003D03AF" w:rsidP="00F65627">
      <w:pPr>
        <w:autoSpaceDE w:val="0"/>
        <w:autoSpaceDN w:val="0"/>
        <w:adjustRightInd w:val="0"/>
        <w:spacing w:after="0" w:line="240" w:lineRule="auto"/>
        <w:jc w:val="both"/>
        <w:rPr>
          <w:rFonts w:ascii="Times New Roman" w:hAnsi="Times New Roman" w:cs="Times New Roman"/>
          <w:b/>
          <w:bCs/>
          <w:sz w:val="24"/>
          <w:szCs w:val="24"/>
        </w:rPr>
      </w:pPr>
    </w:p>
    <w:p w:rsidR="00F65627" w:rsidRPr="00024195" w:rsidRDefault="003D03AF"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b/>
          <w:bCs/>
          <w:sz w:val="24"/>
          <w:szCs w:val="24"/>
        </w:rPr>
        <w:t>Keywords:</w:t>
      </w:r>
      <w:r w:rsidR="00F65627" w:rsidRPr="00024195">
        <w:rPr>
          <w:rFonts w:ascii="Times New Roman" w:hAnsi="Times New Roman" w:cs="Times New Roman"/>
          <w:b/>
          <w:bCs/>
          <w:sz w:val="24"/>
          <w:szCs w:val="24"/>
        </w:rPr>
        <w:t xml:space="preserve"> </w:t>
      </w:r>
      <w:r w:rsidR="00F65627" w:rsidRPr="00024195">
        <w:rPr>
          <w:rFonts w:ascii="Times New Roman" w:hAnsi="Times New Roman" w:cs="Times New Roman"/>
          <w:sz w:val="24"/>
          <w:szCs w:val="24"/>
        </w:rPr>
        <w:t>Social media, privacy, conflicts, multi-party privacy, social networking services, online social networks.</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p>
    <w:p w:rsidR="003D03AF" w:rsidRPr="00024195" w:rsidRDefault="003D03AF" w:rsidP="00F65627">
      <w:pPr>
        <w:autoSpaceDE w:val="0"/>
        <w:autoSpaceDN w:val="0"/>
        <w:adjustRightInd w:val="0"/>
        <w:spacing w:after="0" w:line="240" w:lineRule="auto"/>
        <w:jc w:val="both"/>
        <w:rPr>
          <w:rFonts w:ascii="Times New Roman" w:hAnsi="Times New Roman" w:cs="Times New Roman"/>
          <w:sz w:val="24"/>
          <w:szCs w:val="24"/>
        </w:rPr>
        <w:sectPr w:rsidR="003D03AF" w:rsidRPr="00024195" w:rsidSect="00372A4F">
          <w:headerReference w:type="default" r:id="rId7"/>
          <w:footerReference w:type="default" r:id="rId8"/>
          <w:type w:val="continuous"/>
          <w:pgSz w:w="11910" w:h="16840"/>
          <w:pgMar w:top="1440" w:right="864" w:bottom="864" w:left="1440" w:header="144" w:footer="0" w:gutter="0"/>
          <w:pgNumType w:start="25"/>
          <w:cols w:space="720"/>
          <w:docGrid w:linePitch="299"/>
        </w:sectPr>
      </w:pPr>
    </w:p>
    <w:p w:rsidR="00F65627" w:rsidRPr="00024195" w:rsidRDefault="00F65627" w:rsidP="003D03A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024195">
        <w:rPr>
          <w:rFonts w:ascii="Times New Roman" w:hAnsi="Times New Roman" w:cs="Times New Roman"/>
          <w:b/>
          <w:bCs/>
          <w:sz w:val="24"/>
          <w:szCs w:val="24"/>
        </w:rPr>
        <w:lastRenderedPageBreak/>
        <w:t>INTRODUCTION</w:t>
      </w:r>
    </w:p>
    <w:p w:rsidR="003D03AF" w:rsidRPr="00024195" w:rsidRDefault="003D03AF" w:rsidP="003D03AF">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 xml:space="preserve">Social media sites have anextensive presence in nowadays society. User can learn a lot of useful information about human behaviour and interaction by paying attention to the information and relations of social media users. This information can be open or private. Ensuring the private data of the clients in informal organizations is a genuine concern. It proposes different method to solve these privacy conflicts.As of late we have been viewing a huge increment in the development of on-line social systems. OSNs empower individuals to share individual and open data and make social associations with companions, relatives and different people or groups. Notwithstanding the fast increment in the utilization of interpersonal organization, it raises various security and protection issues. While OSNs permit clients to confine access to shared information, they as of now don't give any component to thoroughly authorize security issue solver connected with different clients. The proposed technique executes an answer for encourage cooperative administration of regular information thing in OSNs. Every controller of the information </w:t>
      </w:r>
      <w:r w:rsidRPr="00024195">
        <w:rPr>
          <w:rFonts w:ascii="Times New Roman" w:hAnsi="Times New Roman" w:cs="Times New Roman"/>
          <w:sz w:val="24"/>
          <w:szCs w:val="24"/>
        </w:rPr>
        <w:lastRenderedPageBreak/>
        <w:t>thing can set his security settings to the mutual information thing. The proposed technique likewise distinguishes protection clashing portions and aides in determining the security clashes and an ultimate choice is made regardless of whether to give access to the mutual information thing.</w:t>
      </w:r>
    </w:p>
    <w:p w:rsidR="003D03AF" w:rsidRPr="00024195" w:rsidRDefault="003D03AF" w:rsidP="00F65627">
      <w:pPr>
        <w:autoSpaceDE w:val="0"/>
        <w:autoSpaceDN w:val="0"/>
        <w:adjustRightInd w:val="0"/>
        <w:spacing w:after="0" w:line="240" w:lineRule="auto"/>
        <w:jc w:val="both"/>
        <w:rPr>
          <w:rFonts w:ascii="Times New Roman" w:hAnsi="Times New Roman" w:cs="Times New Roman"/>
          <w:sz w:val="24"/>
          <w:szCs w:val="24"/>
        </w:rPr>
      </w:pPr>
    </w:p>
    <w:p w:rsidR="00F65627" w:rsidRPr="00024195" w:rsidRDefault="00F65627" w:rsidP="003D03A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024195">
        <w:rPr>
          <w:rFonts w:ascii="Times New Roman" w:hAnsi="Times New Roman" w:cs="Times New Roman"/>
          <w:b/>
          <w:bCs/>
          <w:sz w:val="24"/>
          <w:szCs w:val="24"/>
        </w:rPr>
        <w:t>RELATED WORK</w:t>
      </w:r>
    </w:p>
    <w:p w:rsidR="003D03AF" w:rsidRPr="00024195" w:rsidRDefault="003D03AF" w:rsidP="003D03AF">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3D03AF"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 xml:space="preserve">Unparalleled development in the use of Online Social Networks. For instance, Facebook, LinkedIn and twitter to illustrative informal community destinations, guarantees that it has more than 600 million dynamic clients and more than 40 billion sections of shared substance of all month, counting site url joins, news articles, stories blog entries, individual notes and photograph collections. Due to this development many privacy issues occurs in front of the social media user. This section discusses the different work and issues handled until now. In [1], author shows the issue of community authorization of protection approaches on shared information by utilizing diversion hypothesis. It proposes an answer that offers computerized approaches to share pictures in view of an </w:t>
      </w:r>
      <w:r w:rsidRPr="00024195">
        <w:rPr>
          <w:rFonts w:ascii="Times New Roman" w:hAnsi="Times New Roman" w:cs="Times New Roman"/>
          <w:sz w:val="24"/>
          <w:szCs w:val="24"/>
        </w:rPr>
        <w:lastRenderedPageBreak/>
        <w:t xml:space="preserve">augmented thought of substance proprietorship. Expanding upon the Clarke-Tax instrument, we depict a straightforward component that advances honesty, and that </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 xml:space="preserve">prizes clients who advance co-proprietorship. We incorporate our plan with deduction procedures that free the clients from the weight of physically selecting security inclinations for every photo. To the best of our insight this is the first run through such an insurance component for Social Networking has been proposed. It likewise demonstrates a proof-of-idea application, which it executed with regards to Facebook, one of today's most mainstream informal organizations. It demonstrates that supporting these kinds of arrangements is not likewise doable, but rather can be executed through an insignificant increment in overhead to end-clients. In [2], author proposes a security, person to person communication, informal communities permit clients to confine access to their own information, there is as of now no tool to implement security worries over data transferred by different clients. As gathering photographs and stories are shared by loved ones, individual protection goes past the circumspection of what a client transfers about him and turns into an issue of what each system member uncovers. It analyses how the absence of joint protection controls over substance can unintentionally uncover delicate data about a client including inclinations, connections, discussions, and photographs. In particular, we investigate Facebook to recognize situations where clashing security settings between companions will uncover data that no less than one client proposed stay private. The uncovered data in this way, it exhibit how a client's private properties can be construed from just being recorded as a companion or specified in a story. To alleviate this risk, it indicates how Facebook's security model can be adjusted to uphold multi-party protection. It displays a proof of idea application incorporated with Facebook that naturally </w:t>
      </w:r>
      <w:r w:rsidRPr="00024195">
        <w:rPr>
          <w:rFonts w:ascii="Times New Roman" w:hAnsi="Times New Roman" w:cs="Times New Roman"/>
          <w:sz w:val="24"/>
          <w:szCs w:val="24"/>
        </w:rPr>
        <w:lastRenderedPageBreak/>
        <w:t xml:space="preserve">guarantees commonly adequate protection limitations are implemented on gathering content. In [3], author offersinteresting means for virtual social communications and data sharing additionally raise various security and protection issues. In spite of the fact that OSNs permit a single client to administer access to her/his information, they right now don't give any tool to authorize security worries over information connected with various clients, remaining protection infringement to a great extent uncertain and prompting the potential divulgence of data that no less than one client proposed to keep private. It proposes a way to deal with empower community oriented protection administration of shared information in OSNs. Specifically, it gives a deliberate component to distinguish and resolve protection clashes for cooperative information sharing. The contention determination shows a trade-offs between protection assurance and information sharing by measuring security hazard and sharing misfortune. Ittalks about a proof-of-idea model usage of our approach as a component of an application in Facebook and give framework assessment and ease of use investigation of our procedure. In [4], author proposes a way to deal with empower the security of imparted information related to numerous clients in OSNs. It gets to control model to catch multiparty approval prerequisites, alongside a multiparty arrangement determination plot and a strategy requirement tool. It shows a legitimate representation of our get to control demonstrate that permits us to influence the elements of existing rationale solvers to perform different investigation errands on our model. We additionally examine a proof-of-idea model of our approach as a component of an application in Facebook and give convenience study and framework assessment of our strategy. In [5], authorshows the absence of multi-gathering security administration bolster in current standard Social Media frameworks makes clients not </w:t>
      </w:r>
      <w:r w:rsidRPr="00024195">
        <w:rPr>
          <w:rFonts w:ascii="Times New Roman" w:hAnsi="Times New Roman" w:cs="Times New Roman"/>
          <w:sz w:val="24"/>
          <w:szCs w:val="24"/>
        </w:rPr>
        <w:lastRenderedPageBreak/>
        <w:t>able to properly control to whom these things are really shared or not. Computational tool that can consolidate the security inclinations of different clients into a solitary strategy for a thing can take care of this issue. Be that as it may, consolidating numerous clients' security inclinations is not a simple undertaking, since protection inclinations may struggle, so strategies to determine clashes are required. In addition, these techniques need to consider how clients' would really achieve an assertion about an answer for the contention with a specific end goal to propose arrangements that can be adequate by the majority of the clients influenced by the thing to be shared. Current methodologies are either excessively requesting or just consider settled methods for amassing protection inclinations. It propose the principal computational instrument to determine clashes for multi-party protection administration in Webbased social networking that can adjust to various circumstances by demonstrating the concessions that clients make to achieve an answer for the conflicts. It additionally shows consequences of a client concentrate on in which the proposed component beat other existing methodologies regarding how often every approach coordinated clients' conduct.</w:t>
      </w:r>
    </w:p>
    <w:p w:rsidR="003D03AF" w:rsidRPr="00024195" w:rsidRDefault="003D03AF" w:rsidP="00F65627">
      <w:pPr>
        <w:autoSpaceDE w:val="0"/>
        <w:autoSpaceDN w:val="0"/>
        <w:adjustRightInd w:val="0"/>
        <w:spacing w:after="0" w:line="240" w:lineRule="auto"/>
        <w:jc w:val="both"/>
        <w:rPr>
          <w:rFonts w:ascii="Times New Roman" w:hAnsi="Times New Roman" w:cs="Times New Roman"/>
          <w:sz w:val="24"/>
          <w:szCs w:val="24"/>
        </w:rPr>
      </w:pPr>
    </w:p>
    <w:p w:rsidR="00F65627" w:rsidRPr="00024195" w:rsidRDefault="00F65627" w:rsidP="003D03A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024195">
        <w:rPr>
          <w:rFonts w:ascii="Times New Roman" w:hAnsi="Times New Roman" w:cs="Times New Roman"/>
          <w:b/>
          <w:bCs/>
          <w:sz w:val="24"/>
          <w:szCs w:val="24"/>
        </w:rPr>
        <w:t>PROPOSED ALGORITHM</w:t>
      </w:r>
    </w:p>
    <w:p w:rsidR="003D03AF" w:rsidRPr="00024195" w:rsidRDefault="003D03AF" w:rsidP="003D03AF">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F65627" w:rsidRPr="00024195" w:rsidRDefault="00F65627" w:rsidP="00F65627">
      <w:pPr>
        <w:autoSpaceDE w:val="0"/>
        <w:autoSpaceDN w:val="0"/>
        <w:adjustRightInd w:val="0"/>
        <w:spacing w:after="0" w:line="240" w:lineRule="auto"/>
        <w:jc w:val="both"/>
        <w:rPr>
          <w:rFonts w:ascii="Times New Roman" w:hAnsi="Times New Roman" w:cs="Times New Roman"/>
          <w:b/>
          <w:bCs/>
          <w:iCs/>
          <w:sz w:val="24"/>
          <w:szCs w:val="24"/>
        </w:rPr>
      </w:pPr>
      <w:r w:rsidRPr="00024195">
        <w:rPr>
          <w:rFonts w:ascii="Times New Roman" w:hAnsi="Times New Roman" w:cs="Times New Roman"/>
          <w:b/>
          <w:sz w:val="24"/>
          <w:szCs w:val="24"/>
        </w:rPr>
        <w:t xml:space="preserve">A. </w:t>
      </w:r>
      <w:r w:rsidRPr="00024195">
        <w:rPr>
          <w:rFonts w:ascii="Times New Roman" w:hAnsi="Times New Roman" w:cs="Times New Roman"/>
          <w:b/>
          <w:bCs/>
          <w:iCs/>
          <w:sz w:val="24"/>
          <w:szCs w:val="24"/>
        </w:rPr>
        <w:t>DESIGN CONSIDERATIONS:</w:t>
      </w:r>
    </w:p>
    <w:p w:rsidR="00F65627" w:rsidRPr="00024195" w:rsidRDefault="00F65627" w:rsidP="00F6562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Initially user to user connected network is considered.</w:t>
      </w:r>
    </w:p>
    <w:p w:rsidR="00F65627" w:rsidRPr="00024195" w:rsidRDefault="00F65627" w:rsidP="00F6562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Keeping track of user’s privacy preferences of each negotiating uses.</w:t>
      </w:r>
    </w:p>
    <w:p w:rsidR="00F65627" w:rsidRPr="00024195" w:rsidRDefault="00F65627" w:rsidP="00F6562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Considered all possible way to choose the group of policies.</w:t>
      </w:r>
    </w:p>
    <w:p w:rsidR="00F65627" w:rsidRPr="00024195" w:rsidRDefault="00F65627" w:rsidP="00F6562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Keep track of negotiating users.</w:t>
      </w:r>
    </w:p>
    <w:p w:rsidR="00F65627" w:rsidRPr="00024195" w:rsidRDefault="00F65627" w:rsidP="00F6562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Compare privacy policies from different negotiating users.</w:t>
      </w:r>
    </w:p>
    <w:p w:rsidR="00F65627" w:rsidRPr="00024195" w:rsidRDefault="00F65627" w:rsidP="00F6562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Detect the conflict that occurs.</w:t>
      </w:r>
    </w:p>
    <w:p w:rsidR="00F65627" w:rsidRPr="00024195" w:rsidRDefault="00F65627" w:rsidP="00F65627">
      <w:pPr>
        <w:autoSpaceDE w:val="0"/>
        <w:autoSpaceDN w:val="0"/>
        <w:adjustRightInd w:val="0"/>
        <w:spacing w:after="0" w:line="240" w:lineRule="auto"/>
        <w:jc w:val="both"/>
        <w:rPr>
          <w:rFonts w:ascii="Times New Roman" w:hAnsi="Times New Roman" w:cs="Times New Roman"/>
          <w:b/>
          <w:bCs/>
          <w:iCs/>
          <w:sz w:val="24"/>
          <w:szCs w:val="24"/>
        </w:rPr>
      </w:pPr>
      <w:r w:rsidRPr="00024195">
        <w:rPr>
          <w:rFonts w:ascii="Times New Roman" w:hAnsi="Times New Roman" w:cs="Times New Roman"/>
          <w:b/>
          <w:sz w:val="24"/>
          <w:szCs w:val="24"/>
        </w:rPr>
        <w:t xml:space="preserve">B. </w:t>
      </w:r>
      <w:r w:rsidRPr="00024195">
        <w:rPr>
          <w:rFonts w:ascii="Times New Roman" w:hAnsi="Times New Roman" w:cs="Times New Roman"/>
          <w:b/>
          <w:bCs/>
          <w:iCs/>
          <w:sz w:val="24"/>
          <w:szCs w:val="24"/>
        </w:rPr>
        <w:t>DESCRIPTION OF THE PROPOSED ALGORITHM:</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lastRenderedPageBreak/>
        <w:t>Proposed algorithm compares the individual privacy preferences of each negotiating user in order to detect conflicts among them. It used negotiating users, group policies of all negotiating users, target users to draw out the conflict. Every user has defined different groups of users. To compare privacy policies from different negotiating users for the same item, it considers the effects that each particular privacy policy has on the set of target users. Privacy policies dictate a particular action to be performed when a user tries to access the item. It assumes that the available actions are either 0 for denying and 1 for granting access.</w:t>
      </w:r>
    </w:p>
    <w:p w:rsidR="003D03AF" w:rsidRPr="00024195" w:rsidRDefault="003D03AF" w:rsidP="00F65627">
      <w:pPr>
        <w:autoSpaceDE w:val="0"/>
        <w:autoSpaceDN w:val="0"/>
        <w:adjustRightInd w:val="0"/>
        <w:spacing w:after="0" w:line="240" w:lineRule="auto"/>
        <w:jc w:val="both"/>
        <w:rPr>
          <w:rFonts w:ascii="Times New Roman" w:hAnsi="Times New Roman" w:cs="Times New Roman"/>
          <w:b/>
          <w:sz w:val="24"/>
          <w:szCs w:val="24"/>
        </w:rPr>
      </w:pPr>
    </w:p>
    <w:p w:rsidR="00F65627" w:rsidRPr="00024195" w:rsidRDefault="00F65627" w:rsidP="00F65627">
      <w:pPr>
        <w:autoSpaceDE w:val="0"/>
        <w:autoSpaceDN w:val="0"/>
        <w:adjustRightInd w:val="0"/>
        <w:spacing w:after="0" w:line="240" w:lineRule="auto"/>
        <w:jc w:val="both"/>
        <w:rPr>
          <w:rFonts w:ascii="Times New Roman" w:hAnsi="Times New Roman" w:cs="Times New Roman"/>
          <w:b/>
          <w:bCs/>
          <w:sz w:val="24"/>
          <w:szCs w:val="24"/>
        </w:rPr>
      </w:pPr>
      <w:r w:rsidRPr="00024195">
        <w:rPr>
          <w:rFonts w:ascii="Times New Roman" w:hAnsi="Times New Roman" w:cs="Times New Roman"/>
          <w:b/>
          <w:sz w:val="24"/>
          <w:szCs w:val="24"/>
        </w:rPr>
        <w:t xml:space="preserve">IV. </w:t>
      </w:r>
      <w:r w:rsidRPr="00024195">
        <w:rPr>
          <w:rFonts w:ascii="Times New Roman" w:hAnsi="Times New Roman" w:cs="Times New Roman"/>
          <w:b/>
          <w:bCs/>
          <w:sz w:val="24"/>
          <w:szCs w:val="24"/>
        </w:rPr>
        <w:t>PSEUDO CODE</w:t>
      </w:r>
    </w:p>
    <w:p w:rsidR="003D03AF" w:rsidRPr="00024195" w:rsidRDefault="003D03AF" w:rsidP="00F65627">
      <w:pPr>
        <w:autoSpaceDE w:val="0"/>
        <w:autoSpaceDN w:val="0"/>
        <w:adjustRightInd w:val="0"/>
        <w:spacing w:after="0" w:line="240" w:lineRule="auto"/>
        <w:jc w:val="both"/>
        <w:rPr>
          <w:rFonts w:ascii="Times New Roman" w:hAnsi="Times New Roman" w:cs="Times New Roman"/>
          <w:b/>
          <w:bCs/>
          <w:sz w:val="24"/>
          <w:szCs w:val="24"/>
        </w:rPr>
      </w:pP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b/>
          <w:bCs/>
          <w:sz w:val="24"/>
          <w:szCs w:val="24"/>
        </w:rPr>
        <w:t xml:space="preserve">Input: </w:t>
      </w:r>
      <w:r w:rsidRPr="00024195">
        <w:rPr>
          <w:rFonts w:ascii="Times New Roman" w:hAnsi="Times New Roman" w:cs="Times New Roman"/>
          <w:sz w:val="24"/>
          <w:szCs w:val="24"/>
        </w:rPr>
        <w:t>negotiating users, group policies of all negotiating users, target users</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b/>
          <w:bCs/>
          <w:sz w:val="24"/>
          <w:szCs w:val="24"/>
        </w:rPr>
        <w:t xml:space="preserve">Output: </w:t>
      </w:r>
      <w:r w:rsidRPr="00024195">
        <w:rPr>
          <w:rFonts w:ascii="Times New Roman" w:hAnsi="Times New Roman" w:cs="Times New Roman"/>
          <w:sz w:val="24"/>
          <w:szCs w:val="24"/>
        </w:rPr>
        <w:t>conflict</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Step 1: for all negotiating users</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Step 2: for all target users</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Step 3: action for target users &lt;- no access</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Step 4: of all groups G belongs to individual privacy policy Pn and the user u belongs to G and u is a target user then target user u &lt;- grant access</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Step 5: no conflict detected</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Step 6: for all target users t belong to T</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Step 7: two negotiating users a &amp; b such that</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StepVector (a)! =vector (b)</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Step 8: conflict C = union of C with target user t</w:t>
      </w:r>
    </w:p>
    <w:p w:rsidR="003D03AF" w:rsidRPr="00372A4F"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Step 9: End</w:t>
      </w:r>
    </w:p>
    <w:p w:rsidR="003D03AF" w:rsidRPr="00372A4F" w:rsidRDefault="00F65627" w:rsidP="00F65627">
      <w:pPr>
        <w:autoSpaceDE w:val="0"/>
        <w:autoSpaceDN w:val="0"/>
        <w:adjustRightInd w:val="0"/>
        <w:spacing w:after="0" w:line="240" w:lineRule="auto"/>
        <w:jc w:val="both"/>
        <w:rPr>
          <w:rFonts w:ascii="Times New Roman" w:hAnsi="Times New Roman" w:cs="Times New Roman"/>
          <w:b/>
          <w:bCs/>
          <w:sz w:val="24"/>
          <w:szCs w:val="24"/>
        </w:rPr>
      </w:pPr>
      <w:r w:rsidRPr="00024195">
        <w:rPr>
          <w:rFonts w:ascii="Times New Roman" w:hAnsi="Times New Roman" w:cs="Times New Roman"/>
          <w:b/>
          <w:sz w:val="24"/>
          <w:szCs w:val="24"/>
        </w:rPr>
        <w:t xml:space="preserve">V. </w:t>
      </w:r>
      <w:r w:rsidRPr="00024195">
        <w:rPr>
          <w:rFonts w:ascii="Times New Roman" w:hAnsi="Times New Roman" w:cs="Times New Roman"/>
          <w:b/>
          <w:bCs/>
          <w:sz w:val="24"/>
          <w:szCs w:val="24"/>
        </w:rPr>
        <w:t>PROPOSED SYSTEM</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 xml:space="preserve">Figure 1 shows the system architecture of the proposed system. It compares the individual privacy preferences of each negotiating user in order to detect conflicts among them. Each user is likely to have defined different groups of users, so privacy policies from different users may not be directly comparable. To compare privacy policies from different negotiating users for the same item, it considers the effects that each particular privacy policy has on the set of target users. </w:t>
      </w:r>
      <w:r w:rsidRPr="00024195">
        <w:rPr>
          <w:rFonts w:ascii="Times New Roman" w:hAnsi="Times New Roman" w:cs="Times New Roman"/>
          <w:sz w:val="24"/>
          <w:szCs w:val="24"/>
        </w:rPr>
        <w:lastRenderedPageBreak/>
        <w:t>Privacy policies dictate a particular action to be performed when a user tries to access the item. It assume that the available actions are either 0 for denying access or 1 for granting access. The mediator figures the answer for every contention found by applying the concession rules through conflict resolution mechanism and the arrangement will be encoded into an activity vector. With a specific end goal to discover an answer for the contention that can be satisfactory by all arranging clients, it is vital to represent how important is for each arranging client to allow/deny access to the clashing target client. Specifically, the go between appraisals how willing a client is change the activity (allowing/denying) she lean towards for an objective operator with a specific end goal to fathom the contention</w:t>
      </w:r>
    </w:p>
    <w:p w:rsidR="00F65627" w:rsidRPr="00024195" w:rsidRDefault="00F65627" w:rsidP="00F65627">
      <w:pPr>
        <w:jc w:val="both"/>
        <w:rPr>
          <w:rFonts w:ascii="Times New Roman" w:hAnsi="Times New Roman" w:cs="Times New Roman"/>
          <w:sz w:val="24"/>
          <w:szCs w:val="24"/>
        </w:rPr>
      </w:pPr>
      <w:r w:rsidRPr="00024195">
        <w:rPr>
          <w:rFonts w:ascii="Times New Roman" w:hAnsi="Times New Roman" w:cs="Times New Roman"/>
          <w:noProof/>
          <w:sz w:val="24"/>
          <w:szCs w:val="24"/>
        </w:rPr>
        <w:drawing>
          <wp:inline distT="0" distB="0" distL="0" distR="0">
            <wp:extent cx="2148674" cy="1295400"/>
            <wp:effectExtent l="19050" t="0" r="397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50062" cy="1296237"/>
                    </a:xfrm>
                    <a:prstGeom prst="rect">
                      <a:avLst/>
                    </a:prstGeom>
                    <a:noFill/>
                    <a:ln w="9525">
                      <a:noFill/>
                      <a:miter lim="800000"/>
                      <a:headEnd/>
                      <a:tailEnd/>
                    </a:ln>
                  </pic:spPr>
                </pic:pic>
              </a:graphicData>
            </a:graphic>
          </wp:inline>
        </w:drawing>
      </w:r>
    </w:p>
    <w:p w:rsidR="00F65627" w:rsidRPr="00024195" w:rsidRDefault="00F65627" w:rsidP="00B0230E">
      <w:pPr>
        <w:autoSpaceDE w:val="0"/>
        <w:autoSpaceDN w:val="0"/>
        <w:adjustRightInd w:val="0"/>
        <w:spacing w:after="0" w:line="240" w:lineRule="auto"/>
        <w:jc w:val="center"/>
        <w:rPr>
          <w:rFonts w:ascii="Times New Roman" w:hAnsi="Times New Roman" w:cs="Times New Roman"/>
          <w:b/>
          <w:bCs/>
          <w:sz w:val="24"/>
          <w:szCs w:val="24"/>
        </w:rPr>
      </w:pPr>
      <w:r w:rsidRPr="00024195">
        <w:rPr>
          <w:rFonts w:ascii="Times New Roman" w:hAnsi="Times New Roman" w:cs="Times New Roman"/>
          <w:b/>
          <w:bCs/>
          <w:sz w:val="24"/>
          <w:szCs w:val="24"/>
        </w:rPr>
        <w:t>Fig 1. Propose System</w:t>
      </w:r>
    </w:p>
    <w:p w:rsidR="003D03AF"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The two principles calculates: the affectability of the thing and the relative significance of the clashing target client. In the event that a client feels that a thing is exceptionally delicate for her, she will be less ready to acknowledge sharing it than if the thing is definitely not delicate for the user.</w:t>
      </w:r>
    </w:p>
    <w:p w:rsidR="003D03AF" w:rsidRPr="00024195" w:rsidRDefault="00F65627" w:rsidP="00F65627">
      <w:pPr>
        <w:autoSpaceDE w:val="0"/>
        <w:autoSpaceDN w:val="0"/>
        <w:adjustRightInd w:val="0"/>
        <w:spacing w:after="0" w:line="240" w:lineRule="auto"/>
        <w:jc w:val="both"/>
        <w:rPr>
          <w:rFonts w:ascii="Times New Roman" w:hAnsi="Times New Roman" w:cs="Times New Roman"/>
          <w:b/>
          <w:bCs/>
          <w:sz w:val="24"/>
          <w:szCs w:val="24"/>
        </w:rPr>
      </w:pPr>
      <w:r w:rsidRPr="00024195">
        <w:rPr>
          <w:rFonts w:ascii="Times New Roman" w:hAnsi="Times New Roman" w:cs="Times New Roman"/>
          <w:b/>
          <w:sz w:val="24"/>
          <w:szCs w:val="24"/>
        </w:rPr>
        <w:t xml:space="preserve">VI. </w:t>
      </w:r>
      <w:r w:rsidRPr="00024195">
        <w:rPr>
          <w:rFonts w:ascii="Times New Roman" w:hAnsi="Times New Roman" w:cs="Times New Roman"/>
          <w:b/>
          <w:bCs/>
          <w:sz w:val="24"/>
          <w:szCs w:val="24"/>
        </w:rPr>
        <w:t>CONCLUSION</w:t>
      </w:r>
    </w:p>
    <w:p w:rsidR="00B0230E"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 xml:space="preserve">From this survey, we haveseveral studies on the privacy conflicts in social media. We also identify the advantage and limitation of each mechanism which can be eliminates the cons of the existing systems. We introduce the principal system for recognizing and settling protection clashes in Social Media that is based on current exact proof about protection transactions also, divulgence driving components in Social Media and can adjust the contention determination technique in </w:t>
      </w:r>
      <w:r w:rsidRPr="00024195">
        <w:rPr>
          <w:rFonts w:ascii="Times New Roman" w:hAnsi="Times New Roman" w:cs="Times New Roman"/>
          <w:sz w:val="24"/>
          <w:szCs w:val="24"/>
        </w:rPr>
        <w:lastRenderedPageBreak/>
        <w:t>light of the specific circumstances. It firstly examines the person protection strategies of all clients included searching for conceivable clashes. On the off chance that contentions are found, the arbiter proposes an answer for every contention as indicated by an arrangement of concession rule and resolute it.</w:t>
      </w:r>
    </w:p>
    <w:p w:rsidR="00F65627" w:rsidRPr="00024195" w:rsidRDefault="00F65627" w:rsidP="00F65627">
      <w:pPr>
        <w:autoSpaceDE w:val="0"/>
        <w:autoSpaceDN w:val="0"/>
        <w:adjustRightInd w:val="0"/>
        <w:spacing w:after="0" w:line="240" w:lineRule="auto"/>
        <w:jc w:val="both"/>
        <w:rPr>
          <w:rFonts w:ascii="Times New Roman" w:hAnsi="Times New Roman" w:cs="Times New Roman"/>
          <w:b/>
          <w:bCs/>
          <w:sz w:val="24"/>
          <w:szCs w:val="24"/>
        </w:rPr>
      </w:pPr>
      <w:r w:rsidRPr="00024195">
        <w:rPr>
          <w:rFonts w:ascii="Times New Roman" w:hAnsi="Times New Roman" w:cs="Times New Roman"/>
          <w:b/>
          <w:bCs/>
          <w:sz w:val="24"/>
          <w:szCs w:val="24"/>
        </w:rPr>
        <w:t>REFERENCES</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1. Anna C. Squicciarini, Mohamed Shehab, Federica Paci,"Collective Privacy Management in Social Networks" , Collective Privacy Management in Social Networks, 2009</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2. Ryan Wishart, DomenicoCorapi, SrdjanMarinovic, Morris Sloman,"Collaborative Privacy Policy Authoring in a Social Networking Context", 2010</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3. Kurt Thomas, Chris Grier, and David M. Nicol,"unFriendly: Multi-Party Privacy Risks in Social Networks", 2010</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4. Hongxin Hu, Gail-JoonAhn and Jan Jorgensen,"Multiparty Access Control for Online Social Networks: Model and Mechanisms", ieee transactions on knowledge and dataengineering, vol. 25, no. 7, july 2013.</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5. JemalAbawajy, MohdIzuan Hafez Ninggal and TututHerawan, "Privacy Preserving Social Network DataPublication", ieee transactions on journal name, manuscript iddoi 10.1109/comst.2016.</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6. Jose M. Such, Natalia Criado,"Resolving Multi-Party Privacy Conflicts in Social Media", VOL. 28, NO. 7, JULY 2016</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7. Hongxin Hu, Gail-JoonAhn and Jan Jorgensen,"Detecting and Resolving Privacy Conflicts for Collaborative Data Sharing in Online Social Networks", ACSAC ’11 Dec. 5-9, 2011</w:t>
      </w:r>
    </w:p>
    <w:p w:rsidR="00F65627" w:rsidRPr="00024195" w:rsidRDefault="00F65627" w:rsidP="00F65627">
      <w:pPr>
        <w:autoSpaceDE w:val="0"/>
        <w:autoSpaceDN w:val="0"/>
        <w:adjustRightInd w:val="0"/>
        <w:spacing w:after="0" w:line="240" w:lineRule="auto"/>
        <w:jc w:val="both"/>
        <w:rPr>
          <w:rFonts w:ascii="Times New Roman" w:hAnsi="Times New Roman" w:cs="Times New Roman"/>
          <w:sz w:val="24"/>
          <w:szCs w:val="24"/>
        </w:rPr>
      </w:pPr>
      <w:r w:rsidRPr="00024195">
        <w:rPr>
          <w:rFonts w:ascii="Times New Roman" w:hAnsi="Times New Roman" w:cs="Times New Roman"/>
          <w:sz w:val="24"/>
          <w:szCs w:val="24"/>
        </w:rPr>
        <w:t>8. Larry A. Dunning, and Ray Kresman,"Privacy Preserving Data Sharing with Anonymous ID Assignment", ieee transactions on information forensics and security, vol. 8, no.2, february 2013.</w:t>
      </w:r>
    </w:p>
    <w:p w:rsidR="00B0230E" w:rsidRPr="00024195" w:rsidRDefault="00B0230E" w:rsidP="00F65627">
      <w:pPr>
        <w:autoSpaceDE w:val="0"/>
        <w:autoSpaceDN w:val="0"/>
        <w:adjustRightInd w:val="0"/>
        <w:spacing w:after="0" w:line="240" w:lineRule="auto"/>
        <w:jc w:val="both"/>
        <w:rPr>
          <w:rFonts w:ascii="Times New Roman" w:hAnsi="Times New Roman" w:cs="Times New Roman"/>
          <w:sz w:val="24"/>
          <w:szCs w:val="24"/>
        </w:rPr>
      </w:pPr>
    </w:p>
    <w:p w:rsidR="00FC7ECA" w:rsidRPr="00024195" w:rsidRDefault="00FC7ECA" w:rsidP="00F65627">
      <w:pPr>
        <w:autoSpaceDE w:val="0"/>
        <w:autoSpaceDN w:val="0"/>
        <w:adjustRightInd w:val="0"/>
        <w:spacing w:after="0" w:line="240" w:lineRule="auto"/>
        <w:jc w:val="both"/>
        <w:rPr>
          <w:rFonts w:ascii="Times New Roman" w:hAnsi="Times New Roman" w:cs="Times New Roman"/>
          <w:sz w:val="24"/>
          <w:szCs w:val="24"/>
        </w:rPr>
      </w:pPr>
    </w:p>
    <w:sectPr w:rsidR="00FC7ECA" w:rsidRPr="00024195" w:rsidSect="00F65627">
      <w:type w:val="continuous"/>
      <w:pgSz w:w="11910" w:h="16840"/>
      <w:pgMar w:top="1440" w:right="864" w:bottom="864" w:left="1440" w:header="0" w:footer="0" w:gutter="0"/>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6E2" w:rsidRDefault="00A876E2" w:rsidP="00FC7ECA">
      <w:pPr>
        <w:spacing w:after="0" w:line="240" w:lineRule="auto"/>
      </w:pPr>
      <w:r>
        <w:separator/>
      </w:r>
    </w:p>
  </w:endnote>
  <w:endnote w:type="continuationSeparator" w:id="1">
    <w:p w:rsidR="00A876E2" w:rsidRDefault="00A876E2" w:rsidP="00FC7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95" w:rsidRDefault="00D272DD" w:rsidP="00024195">
    <w:pPr>
      <w:pStyle w:val="Footer"/>
      <w:pBdr>
        <w:top w:val="thinThickSmallGap" w:sz="24" w:space="1" w:color="622423" w:themeColor="accent2" w:themeShade="7F"/>
      </w:pBdr>
      <w:tabs>
        <w:tab w:val="clear" w:pos="4680"/>
        <w:tab w:val="right" w:pos="9034"/>
      </w:tabs>
      <w:rPr>
        <w:rFonts w:asciiTheme="majorHAnsi" w:hAnsiTheme="majorHAnsi"/>
      </w:rPr>
    </w:pPr>
    <w:r>
      <w:rPr>
        <w:rFonts w:ascii="Cambria" w:hAnsi="Cambria"/>
      </w:rPr>
      <w:t>Volume 03, Issue 02, Feb 2019</w:t>
    </w:r>
    <w:r w:rsidR="00372A4F">
      <w:rPr>
        <w:rFonts w:ascii="Cambria" w:hAnsi="Cambria"/>
      </w:rPr>
      <w:t xml:space="preserve">                      ISSN 2581 – 4575</w:t>
    </w:r>
    <w:r w:rsidR="00024195">
      <w:rPr>
        <w:rFonts w:asciiTheme="majorHAnsi" w:hAnsiTheme="majorHAnsi"/>
      </w:rPr>
      <w:tab/>
      <w:t xml:space="preserve"> Page </w:t>
    </w:r>
    <w:fldSimple w:instr=" PAGE   \* MERGEFORMAT ">
      <w:r w:rsidRPr="00D272DD">
        <w:rPr>
          <w:rFonts w:asciiTheme="majorHAnsi" w:hAnsiTheme="majorHAnsi"/>
          <w:noProof/>
        </w:rPr>
        <w:t>25</w:t>
      </w:r>
    </w:fldSimple>
  </w:p>
  <w:p w:rsidR="00024195" w:rsidRDefault="00024195" w:rsidP="00024195">
    <w:pPr>
      <w:pStyle w:val="Footer"/>
      <w:ind w:firstLine="720"/>
    </w:pPr>
  </w:p>
  <w:p w:rsidR="00024195" w:rsidRDefault="00024195" w:rsidP="00024195">
    <w:pPr>
      <w:pStyle w:val="Footer"/>
    </w:pPr>
  </w:p>
  <w:p w:rsidR="00024195" w:rsidRDefault="00024195">
    <w:pPr>
      <w:pStyle w:val="Footer"/>
    </w:pPr>
  </w:p>
  <w:p w:rsidR="00FC7ECA" w:rsidRDefault="00FC7E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6E2" w:rsidRDefault="00A876E2" w:rsidP="00FC7ECA">
      <w:pPr>
        <w:spacing w:after="0" w:line="240" w:lineRule="auto"/>
      </w:pPr>
      <w:r>
        <w:separator/>
      </w:r>
    </w:p>
  </w:footnote>
  <w:footnote w:type="continuationSeparator" w:id="1">
    <w:p w:rsidR="00A876E2" w:rsidRDefault="00A876E2" w:rsidP="00FC7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95" w:rsidRDefault="00372A4F" w:rsidP="00372A4F">
    <w:pPr>
      <w:pStyle w:val="Header"/>
      <w:ind w:left="-864"/>
    </w:pPr>
    <w:r w:rsidRPr="00372A4F">
      <w:rPr>
        <w:noProof/>
      </w:rPr>
      <w:drawing>
        <wp:inline distT="0" distB="0" distL="0" distR="0">
          <wp:extent cx="6724650" cy="1247014"/>
          <wp:effectExtent l="19050" t="0" r="0" b="0"/>
          <wp:docPr id="5" name="Picture 1" descr="D:\prsd\R.W\workingdirctory2\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sd\R.W\workingdirctory2\J3.JPG"/>
                  <pic:cNvPicPr>
                    <a:picLocks noChangeAspect="1" noChangeArrowheads="1"/>
                  </pic:cNvPicPr>
                </pic:nvPicPr>
                <pic:blipFill>
                  <a:blip r:embed="rId1"/>
                  <a:srcRect/>
                  <a:stretch>
                    <a:fillRect/>
                  </a:stretch>
                </pic:blipFill>
                <pic:spPr bwMode="auto">
                  <a:xfrm>
                    <a:off x="0" y="0"/>
                    <a:ext cx="6728853" cy="1247793"/>
                  </a:xfrm>
                  <a:prstGeom prst="rect">
                    <a:avLst/>
                  </a:prstGeom>
                  <a:noFill/>
                  <a:ln w="9525">
                    <a:noFill/>
                    <a:miter lim="800000"/>
                    <a:headEnd/>
                    <a:tailEnd/>
                  </a:ln>
                </pic:spPr>
              </pic:pic>
            </a:graphicData>
          </a:graphic>
        </wp:inline>
      </w:drawing>
    </w:r>
  </w:p>
  <w:p w:rsidR="00FC7ECA" w:rsidRDefault="00FC7ECA" w:rsidP="00FC7ECA">
    <w:pPr>
      <w:pStyle w:val="Header"/>
      <w:ind w:left="-15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599"/>
    <w:multiLevelType w:val="hybridMultilevel"/>
    <w:tmpl w:val="1F60F85C"/>
    <w:lvl w:ilvl="0" w:tplc="3ABCC8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166E8"/>
    <w:multiLevelType w:val="hybridMultilevel"/>
    <w:tmpl w:val="5D80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65855"/>
    <w:multiLevelType w:val="hybridMultilevel"/>
    <w:tmpl w:val="3D6E3380"/>
    <w:lvl w:ilvl="0" w:tplc="F514848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73E42"/>
    <w:multiLevelType w:val="hybridMultilevel"/>
    <w:tmpl w:val="75EC7F38"/>
    <w:lvl w:ilvl="0" w:tplc="F514848A">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C20827"/>
    <w:multiLevelType w:val="hybridMultilevel"/>
    <w:tmpl w:val="6FE2C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F65627"/>
    <w:rsid w:val="00024195"/>
    <w:rsid w:val="00155179"/>
    <w:rsid w:val="00233133"/>
    <w:rsid w:val="002933B0"/>
    <w:rsid w:val="00372A4F"/>
    <w:rsid w:val="003927DA"/>
    <w:rsid w:val="003D03AF"/>
    <w:rsid w:val="004712FE"/>
    <w:rsid w:val="004A02ED"/>
    <w:rsid w:val="005D687A"/>
    <w:rsid w:val="00606D30"/>
    <w:rsid w:val="006A1F92"/>
    <w:rsid w:val="007171DF"/>
    <w:rsid w:val="008058FD"/>
    <w:rsid w:val="009A0995"/>
    <w:rsid w:val="00A876E2"/>
    <w:rsid w:val="00B0230E"/>
    <w:rsid w:val="00BD5F99"/>
    <w:rsid w:val="00C315C0"/>
    <w:rsid w:val="00D272DD"/>
    <w:rsid w:val="00E120BC"/>
    <w:rsid w:val="00EA73E3"/>
    <w:rsid w:val="00F65627"/>
    <w:rsid w:val="00F748CD"/>
    <w:rsid w:val="00FB5FB9"/>
    <w:rsid w:val="00FC7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627"/>
    <w:rPr>
      <w:rFonts w:ascii="Tahoma" w:hAnsi="Tahoma" w:cs="Tahoma"/>
      <w:sz w:val="16"/>
      <w:szCs w:val="16"/>
    </w:rPr>
  </w:style>
  <w:style w:type="paragraph" w:styleId="ListParagraph">
    <w:name w:val="List Paragraph"/>
    <w:basedOn w:val="Normal"/>
    <w:uiPriority w:val="34"/>
    <w:qFormat/>
    <w:rsid w:val="00F65627"/>
    <w:pPr>
      <w:ind w:left="720"/>
      <w:contextualSpacing/>
    </w:pPr>
  </w:style>
  <w:style w:type="character" w:customStyle="1" w:styleId="yht">
    <w:name w:val="_yht"/>
    <w:basedOn w:val="DefaultParagraphFont"/>
    <w:rsid w:val="005D687A"/>
  </w:style>
  <w:style w:type="paragraph" w:styleId="Header">
    <w:name w:val="header"/>
    <w:basedOn w:val="Normal"/>
    <w:link w:val="HeaderChar"/>
    <w:uiPriority w:val="99"/>
    <w:unhideWhenUsed/>
    <w:rsid w:val="00FC7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CA"/>
  </w:style>
  <w:style w:type="paragraph" w:styleId="Footer">
    <w:name w:val="footer"/>
    <w:basedOn w:val="Normal"/>
    <w:link w:val="FooterChar"/>
    <w:uiPriority w:val="99"/>
    <w:unhideWhenUsed/>
    <w:rsid w:val="00FC7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CA"/>
  </w:style>
</w:styles>
</file>

<file path=word/webSettings.xml><?xml version="1.0" encoding="utf-8"?>
<w:webSettings xmlns:r="http://schemas.openxmlformats.org/officeDocument/2006/relationships" xmlns:w="http://schemas.openxmlformats.org/wordprocessingml/2006/main">
  <w:divs>
    <w:div w:id="8901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5</cp:revision>
  <dcterms:created xsi:type="dcterms:W3CDTF">2018-04-20T15:15:00Z</dcterms:created>
  <dcterms:modified xsi:type="dcterms:W3CDTF">2019-04-27T04:30:00Z</dcterms:modified>
</cp:coreProperties>
</file>